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B3" w:rsidRPr="003E7D68" w:rsidRDefault="008314B3" w:rsidP="00831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распоряжению </w:t>
      </w:r>
    </w:p>
    <w:p w:rsidR="008314B3" w:rsidRPr="003E7D68" w:rsidRDefault="008314B3" w:rsidP="00831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Колпашевского района </w:t>
      </w:r>
    </w:p>
    <w:p w:rsidR="008314B3" w:rsidRPr="003E7D68" w:rsidRDefault="008314B3" w:rsidP="008314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7D68" w:rsidRPr="003E7D68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14.12.2018</w:t>
      </w:r>
      <w:r w:rsidRPr="003E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E7D68" w:rsidRPr="003E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600</w:t>
      </w:r>
    </w:p>
    <w:p w:rsidR="008314B3" w:rsidRDefault="008314B3" w:rsidP="008314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14B3" w:rsidRDefault="008314B3" w:rsidP="00831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4B3" w:rsidRPr="008314B3" w:rsidRDefault="008314B3" w:rsidP="00831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4B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9D3438" w:rsidRDefault="008314B3" w:rsidP="00831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4B3">
        <w:rPr>
          <w:rFonts w:ascii="Times New Roman" w:eastAsia="Calibri" w:hAnsi="Times New Roman" w:cs="Times New Roman"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в отношении муниципальных учреждений </w:t>
      </w:r>
      <w:r w:rsidR="009D343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831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14B3" w:rsidRPr="008314B3" w:rsidRDefault="009D3438" w:rsidP="00831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«Колпашевский район»</w:t>
      </w:r>
      <w:r w:rsidR="008314B3" w:rsidRPr="008314B3">
        <w:rPr>
          <w:rFonts w:ascii="Times New Roman" w:eastAsia="Calibri" w:hAnsi="Times New Roman" w:cs="Times New Roman"/>
          <w:sz w:val="28"/>
          <w:szCs w:val="28"/>
        </w:rPr>
        <w:t xml:space="preserve"> на 2019 год</w:t>
      </w:r>
    </w:p>
    <w:p w:rsidR="008314B3" w:rsidRPr="008314B3" w:rsidRDefault="008314B3" w:rsidP="008314B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027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1984"/>
        <w:gridCol w:w="2268"/>
        <w:gridCol w:w="2410"/>
        <w:gridCol w:w="2268"/>
        <w:gridCol w:w="2410"/>
      </w:tblGrid>
      <w:tr w:rsidR="0035798E" w:rsidRPr="00D60391" w:rsidTr="001C4F6D">
        <w:tc>
          <w:tcPr>
            <w:tcW w:w="1277" w:type="dxa"/>
          </w:tcPr>
          <w:p w:rsidR="008314B3" w:rsidRPr="008314B3" w:rsidRDefault="008314B3" w:rsidP="008314B3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314B3">
              <w:rPr>
                <w:rFonts w:ascii="Times New Roman" w:hAnsi="Times New Roman"/>
                <w:sz w:val="22"/>
                <w:szCs w:val="22"/>
              </w:rPr>
              <w:t>№№п/п</w:t>
            </w:r>
          </w:p>
        </w:tc>
        <w:tc>
          <w:tcPr>
            <w:tcW w:w="2410" w:type="dxa"/>
          </w:tcPr>
          <w:p w:rsidR="008314B3" w:rsidRPr="008314B3" w:rsidRDefault="008314B3" w:rsidP="008314B3">
            <w:pPr>
              <w:spacing w:before="120"/>
              <w:ind w:right="-108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bookmarkStart w:id="0" w:name="OLE_LINK30"/>
            <w:bookmarkStart w:id="1" w:name="OLE_LINK31"/>
            <w:r w:rsidRPr="008314B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bookmarkStart w:id="2" w:name="OLE_LINK36"/>
            <w:bookmarkStart w:id="3" w:name="OLE_LINK37"/>
            <w:r w:rsidRPr="008314B3">
              <w:rPr>
                <w:rFonts w:ascii="Times New Roman" w:hAnsi="Times New Roman"/>
                <w:sz w:val="22"/>
                <w:szCs w:val="22"/>
              </w:rPr>
              <w:t>подведомственной организации</w:t>
            </w:r>
            <w:bookmarkEnd w:id="0"/>
            <w:bookmarkEnd w:id="1"/>
            <w:bookmarkEnd w:id="2"/>
            <w:bookmarkEnd w:id="3"/>
          </w:p>
        </w:tc>
        <w:tc>
          <w:tcPr>
            <w:tcW w:w="1984" w:type="dxa"/>
          </w:tcPr>
          <w:p w:rsidR="008314B3" w:rsidRPr="008314B3" w:rsidRDefault="008314B3" w:rsidP="008314B3">
            <w:pPr>
              <w:spacing w:before="120"/>
              <w:ind w:right="-108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314B3">
              <w:rPr>
                <w:rFonts w:ascii="Times New Roman" w:hAnsi="Times New Roman"/>
                <w:sz w:val="22"/>
                <w:szCs w:val="22"/>
              </w:rPr>
              <w:t>Место нахождения подведомственной организации</w:t>
            </w:r>
          </w:p>
        </w:tc>
        <w:tc>
          <w:tcPr>
            <w:tcW w:w="2268" w:type="dxa"/>
          </w:tcPr>
          <w:p w:rsidR="008314B3" w:rsidRPr="008314B3" w:rsidRDefault="008314B3" w:rsidP="008314B3">
            <w:pPr>
              <w:spacing w:before="120"/>
              <w:ind w:right="-108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bookmarkStart w:id="4" w:name="OLE_LINK38"/>
            <w:bookmarkStart w:id="5" w:name="OLE_LINK39"/>
            <w:r w:rsidRPr="008314B3">
              <w:rPr>
                <w:rFonts w:ascii="Times New Roman" w:hAnsi="Times New Roman"/>
                <w:sz w:val="22"/>
                <w:szCs w:val="22"/>
              </w:rPr>
              <w:t>Цель проверки</w:t>
            </w:r>
            <w:bookmarkEnd w:id="4"/>
            <w:bookmarkEnd w:id="5"/>
          </w:p>
        </w:tc>
        <w:tc>
          <w:tcPr>
            <w:tcW w:w="2410" w:type="dxa"/>
          </w:tcPr>
          <w:p w:rsidR="008314B3" w:rsidRPr="008314B3" w:rsidRDefault="008314B3" w:rsidP="008314B3">
            <w:pPr>
              <w:spacing w:before="120"/>
              <w:ind w:right="-108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314B3">
              <w:rPr>
                <w:rFonts w:ascii="Times New Roman" w:hAnsi="Times New Roman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2268" w:type="dxa"/>
          </w:tcPr>
          <w:p w:rsidR="008314B3" w:rsidRPr="008314B3" w:rsidRDefault="008314B3" w:rsidP="008314B3">
            <w:pPr>
              <w:spacing w:before="120"/>
              <w:ind w:right="-108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314B3">
              <w:rPr>
                <w:rFonts w:ascii="Times New Roman" w:hAnsi="Times New Roman"/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2410" w:type="dxa"/>
          </w:tcPr>
          <w:p w:rsidR="008314B3" w:rsidRPr="008314B3" w:rsidRDefault="008314B3" w:rsidP="008314B3">
            <w:pPr>
              <w:spacing w:before="120"/>
              <w:ind w:right="-108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314B3">
              <w:rPr>
                <w:rFonts w:ascii="Times New Roman" w:hAnsi="Times New Roman"/>
                <w:sz w:val="22"/>
                <w:szCs w:val="22"/>
              </w:rPr>
              <w:t xml:space="preserve">Срок </w:t>
            </w:r>
            <w:bookmarkStart w:id="6" w:name="OLE_LINK34"/>
            <w:bookmarkStart w:id="7" w:name="OLE_LINK35"/>
            <w:r w:rsidRPr="008314B3">
              <w:rPr>
                <w:rFonts w:ascii="Times New Roman" w:hAnsi="Times New Roman"/>
                <w:sz w:val="22"/>
                <w:szCs w:val="22"/>
              </w:rPr>
              <w:t>проведения проверки</w:t>
            </w:r>
            <w:bookmarkEnd w:id="6"/>
            <w:bookmarkEnd w:id="7"/>
          </w:p>
          <w:p w:rsidR="008314B3" w:rsidRPr="008314B3" w:rsidRDefault="008314B3" w:rsidP="008314B3">
            <w:pPr>
              <w:spacing w:before="120"/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0C9D" w:rsidRPr="00D60391" w:rsidTr="001C4F6D">
        <w:trPr>
          <w:trHeight w:val="1992"/>
        </w:trPr>
        <w:tc>
          <w:tcPr>
            <w:tcW w:w="1277" w:type="dxa"/>
          </w:tcPr>
          <w:p w:rsidR="00370C9D" w:rsidRPr="00370C9D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70C9D" w:rsidRPr="00370C9D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984" w:type="dxa"/>
          </w:tcPr>
          <w:p w:rsidR="00370C9D" w:rsidRPr="00370C9D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 xml:space="preserve">г.Колпашево, </w:t>
            </w:r>
            <w:proofErr w:type="spellStart"/>
            <w:r w:rsidRPr="00370C9D">
              <w:rPr>
                <w:rFonts w:ascii="Times New Roman" w:hAnsi="Times New Roman"/>
                <w:sz w:val="22"/>
                <w:szCs w:val="22"/>
              </w:rPr>
              <w:t>ул.Кирова</w:t>
            </w:r>
            <w:proofErr w:type="spellEnd"/>
            <w:r w:rsidRPr="00370C9D">
              <w:rPr>
                <w:rFonts w:ascii="Times New Roman" w:hAnsi="Times New Roman"/>
                <w:sz w:val="22"/>
                <w:szCs w:val="22"/>
              </w:rPr>
              <w:t>, 26</w:t>
            </w:r>
          </w:p>
        </w:tc>
        <w:tc>
          <w:tcPr>
            <w:tcW w:w="2268" w:type="dxa"/>
          </w:tcPr>
          <w:p w:rsidR="00370C9D" w:rsidRPr="00370C9D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 w:cs="Times New Roman"/>
                <w:sz w:val="22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410" w:type="dxa"/>
          </w:tcPr>
          <w:p w:rsidR="00370C9D" w:rsidRPr="00370C9D" w:rsidRDefault="00370C9D" w:rsidP="00370C9D">
            <w:pPr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п.2 ч.2 ст.3 Закона Томской области от 08.12.2017 №144-ОЗ</w:t>
            </w:r>
          </w:p>
        </w:tc>
        <w:tc>
          <w:tcPr>
            <w:tcW w:w="2268" w:type="dxa"/>
          </w:tcPr>
          <w:p w:rsidR="00370C9D" w:rsidRPr="00370C9D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:rsidR="00370C9D" w:rsidRPr="00370C9D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20 рабочих дней</w:t>
            </w:r>
          </w:p>
        </w:tc>
      </w:tr>
      <w:tr w:rsidR="00370C9D" w:rsidRPr="00D60391" w:rsidTr="001C4F6D">
        <w:trPr>
          <w:trHeight w:val="1992"/>
        </w:trPr>
        <w:tc>
          <w:tcPr>
            <w:tcW w:w="1277" w:type="dxa"/>
          </w:tcPr>
          <w:p w:rsidR="00370C9D" w:rsidRPr="00370C9D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70C9D" w:rsidRPr="00370C9D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Колпашевского района</w:t>
            </w:r>
          </w:p>
        </w:tc>
        <w:tc>
          <w:tcPr>
            <w:tcW w:w="1984" w:type="dxa"/>
          </w:tcPr>
          <w:p w:rsidR="00370C9D" w:rsidRPr="00370C9D" w:rsidRDefault="00370C9D" w:rsidP="00370C9D">
            <w:p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 xml:space="preserve">г.Колпашево, </w:t>
            </w:r>
          </w:p>
          <w:p w:rsidR="00370C9D" w:rsidRPr="00370C9D" w:rsidRDefault="00370C9D" w:rsidP="00370C9D">
            <w:p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ул. Кирова, 43</w:t>
            </w:r>
          </w:p>
        </w:tc>
        <w:tc>
          <w:tcPr>
            <w:tcW w:w="2268" w:type="dxa"/>
          </w:tcPr>
          <w:p w:rsidR="00370C9D" w:rsidRPr="00370C9D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 w:cs="Times New Roman"/>
                <w:sz w:val="22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410" w:type="dxa"/>
          </w:tcPr>
          <w:p w:rsidR="00370C9D" w:rsidRPr="00370C9D" w:rsidRDefault="00370C9D" w:rsidP="00370C9D">
            <w:pPr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п.2 ч.2 ст.3 Закона Томской области от 08.12.2017 №144-ОЗ</w:t>
            </w:r>
          </w:p>
        </w:tc>
        <w:tc>
          <w:tcPr>
            <w:tcW w:w="2268" w:type="dxa"/>
          </w:tcPr>
          <w:p w:rsidR="00370C9D" w:rsidRPr="00370C9D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370C9D" w:rsidRPr="00370C9D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20 рабочих дней</w:t>
            </w:r>
          </w:p>
        </w:tc>
      </w:tr>
      <w:tr w:rsidR="00370C9D" w:rsidRPr="00D60391" w:rsidTr="001C4F6D">
        <w:trPr>
          <w:trHeight w:val="841"/>
        </w:trPr>
        <w:tc>
          <w:tcPr>
            <w:tcW w:w="1277" w:type="dxa"/>
          </w:tcPr>
          <w:p w:rsidR="00370C9D" w:rsidRPr="00D60391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6039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70C9D" w:rsidRPr="00D60391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60391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«Тогурская средняя </w:t>
            </w:r>
            <w:r w:rsidRPr="00D60391">
              <w:rPr>
                <w:rFonts w:ascii="Times New Roman" w:hAnsi="Times New Roman"/>
                <w:sz w:val="22"/>
                <w:szCs w:val="22"/>
              </w:rPr>
              <w:lastRenderedPageBreak/>
              <w:t>общеобразовательная школа»</w:t>
            </w:r>
          </w:p>
        </w:tc>
        <w:tc>
          <w:tcPr>
            <w:tcW w:w="1984" w:type="dxa"/>
          </w:tcPr>
          <w:p w:rsidR="00370C9D" w:rsidRPr="00D60391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0391">
              <w:rPr>
                <w:rFonts w:ascii="Times New Roman" w:hAnsi="Times New Roman"/>
                <w:sz w:val="22"/>
                <w:szCs w:val="22"/>
              </w:rPr>
              <w:lastRenderedPageBreak/>
              <w:t>с.Тогур</w:t>
            </w:r>
            <w:proofErr w:type="spellEnd"/>
            <w:r w:rsidRPr="00D6039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60391">
              <w:rPr>
                <w:rFonts w:ascii="Times New Roman" w:hAnsi="Times New Roman"/>
                <w:sz w:val="22"/>
                <w:szCs w:val="22"/>
              </w:rPr>
              <w:t>ул.Лермонтова</w:t>
            </w:r>
            <w:proofErr w:type="spellEnd"/>
            <w:r w:rsidRPr="00D60391">
              <w:rPr>
                <w:rFonts w:ascii="Times New Roman" w:hAnsi="Times New Roman"/>
                <w:sz w:val="22"/>
                <w:szCs w:val="22"/>
              </w:rPr>
              <w:t>, 40</w:t>
            </w:r>
          </w:p>
        </w:tc>
        <w:tc>
          <w:tcPr>
            <w:tcW w:w="2268" w:type="dxa"/>
          </w:tcPr>
          <w:p w:rsidR="00370C9D" w:rsidRPr="008314B3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60391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</w:t>
            </w:r>
            <w:r w:rsidRPr="008314B3">
              <w:rPr>
                <w:rFonts w:ascii="Times New Roman" w:hAnsi="Times New Roman" w:cs="Times New Roman"/>
                <w:sz w:val="22"/>
                <w:szCs w:val="22"/>
              </w:rPr>
              <w:t xml:space="preserve">трудового законодательства и иных нормативных правовых актов, </w:t>
            </w:r>
            <w:r w:rsidRPr="008314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содержащих нормы трудового права</w:t>
            </w:r>
          </w:p>
        </w:tc>
        <w:tc>
          <w:tcPr>
            <w:tcW w:w="2410" w:type="dxa"/>
          </w:tcPr>
          <w:p w:rsidR="00370C9D" w:rsidRPr="008314B3" w:rsidRDefault="00370C9D" w:rsidP="00370C9D">
            <w:pPr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lastRenderedPageBreak/>
              <w:t>п.2 ч.2 ст.3 Закона Томской области от 08.12.2017 №144-ОЗ</w:t>
            </w:r>
          </w:p>
        </w:tc>
        <w:tc>
          <w:tcPr>
            <w:tcW w:w="2268" w:type="dxa"/>
          </w:tcPr>
          <w:p w:rsidR="00370C9D" w:rsidRPr="00D60391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410" w:type="dxa"/>
          </w:tcPr>
          <w:p w:rsidR="00370C9D" w:rsidRPr="00D60391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70C9D">
              <w:rPr>
                <w:rFonts w:ascii="Times New Roman" w:hAnsi="Times New Roman"/>
                <w:noProof/>
                <w:sz w:val="22"/>
                <w:szCs w:val="22"/>
              </w:rPr>
              <w:t>20 рабочих дней</w:t>
            </w:r>
          </w:p>
        </w:tc>
      </w:tr>
      <w:tr w:rsidR="00370C9D" w:rsidRPr="00D60391" w:rsidTr="001C4F6D">
        <w:trPr>
          <w:trHeight w:val="2119"/>
        </w:trPr>
        <w:tc>
          <w:tcPr>
            <w:tcW w:w="1277" w:type="dxa"/>
          </w:tcPr>
          <w:p w:rsidR="00370C9D" w:rsidRPr="00D60391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6039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370C9D" w:rsidRPr="007E635E" w:rsidRDefault="007E635E" w:rsidP="00370C9D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63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«Центр культуры и досуга»</w:t>
            </w:r>
          </w:p>
        </w:tc>
        <w:tc>
          <w:tcPr>
            <w:tcW w:w="1984" w:type="dxa"/>
          </w:tcPr>
          <w:p w:rsidR="00370C9D" w:rsidRPr="00D60391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60391">
              <w:rPr>
                <w:rFonts w:ascii="Times New Roman" w:hAnsi="Times New Roman"/>
                <w:sz w:val="22"/>
                <w:szCs w:val="22"/>
              </w:rPr>
              <w:t xml:space="preserve">г.Колпашево, </w:t>
            </w:r>
            <w:proofErr w:type="spellStart"/>
            <w:r w:rsidRPr="00D60391">
              <w:rPr>
                <w:rFonts w:ascii="Times New Roman" w:hAnsi="Times New Roman"/>
                <w:sz w:val="22"/>
                <w:szCs w:val="22"/>
              </w:rPr>
              <w:t>ул.Кирова</w:t>
            </w:r>
            <w:proofErr w:type="spellEnd"/>
            <w:r w:rsidRPr="00D60391">
              <w:rPr>
                <w:rFonts w:ascii="Times New Roman" w:hAnsi="Times New Roman"/>
                <w:sz w:val="22"/>
                <w:szCs w:val="22"/>
              </w:rPr>
              <w:t>, 21</w:t>
            </w:r>
            <w:bookmarkStart w:id="8" w:name="_GoBack"/>
            <w:bookmarkEnd w:id="8"/>
          </w:p>
        </w:tc>
        <w:tc>
          <w:tcPr>
            <w:tcW w:w="2268" w:type="dxa"/>
          </w:tcPr>
          <w:p w:rsidR="00370C9D" w:rsidRPr="008314B3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60391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</w:t>
            </w:r>
            <w:r w:rsidRPr="008314B3">
              <w:rPr>
                <w:rFonts w:ascii="Times New Roman" w:hAnsi="Times New Roman" w:cs="Times New Roman"/>
                <w:sz w:val="22"/>
                <w:szCs w:val="22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410" w:type="dxa"/>
          </w:tcPr>
          <w:p w:rsidR="00370C9D" w:rsidRPr="008314B3" w:rsidRDefault="00370C9D" w:rsidP="00370C9D">
            <w:pPr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п.2 ч.2 ст.3 Закона Томской области от 08.12.2017 №144-ОЗ</w:t>
            </w:r>
          </w:p>
        </w:tc>
        <w:tc>
          <w:tcPr>
            <w:tcW w:w="2268" w:type="dxa"/>
          </w:tcPr>
          <w:p w:rsidR="00370C9D" w:rsidRPr="00D60391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370C9D" w:rsidRPr="00D60391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70C9D">
              <w:rPr>
                <w:rFonts w:ascii="Times New Roman" w:hAnsi="Times New Roman"/>
                <w:noProof/>
                <w:sz w:val="22"/>
                <w:szCs w:val="22"/>
              </w:rPr>
              <w:t>20 рабочих дней</w:t>
            </w:r>
          </w:p>
        </w:tc>
      </w:tr>
    </w:tbl>
    <w:p w:rsidR="00830BF5" w:rsidRPr="00D60391" w:rsidRDefault="00830BF5" w:rsidP="008314B3">
      <w:pPr>
        <w:spacing w:after="0"/>
      </w:pPr>
    </w:p>
    <w:sectPr w:rsidR="00830BF5" w:rsidRPr="00D60391" w:rsidSect="003E7D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D62FB"/>
    <w:multiLevelType w:val="hybridMultilevel"/>
    <w:tmpl w:val="EA2C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B3"/>
    <w:rsid w:val="00141F6B"/>
    <w:rsid w:val="001C4F6D"/>
    <w:rsid w:val="0024627A"/>
    <w:rsid w:val="003328CF"/>
    <w:rsid w:val="0035798E"/>
    <w:rsid w:val="00370C9D"/>
    <w:rsid w:val="003754FC"/>
    <w:rsid w:val="00382162"/>
    <w:rsid w:val="003E7D68"/>
    <w:rsid w:val="00556210"/>
    <w:rsid w:val="00677BC5"/>
    <w:rsid w:val="006F0F2B"/>
    <w:rsid w:val="00770220"/>
    <w:rsid w:val="007E635E"/>
    <w:rsid w:val="00830BF5"/>
    <w:rsid w:val="008314B3"/>
    <w:rsid w:val="008557B7"/>
    <w:rsid w:val="008D3CDC"/>
    <w:rsid w:val="009973FE"/>
    <w:rsid w:val="009D3438"/>
    <w:rsid w:val="00A536BA"/>
    <w:rsid w:val="00BC73C9"/>
    <w:rsid w:val="00D058EE"/>
    <w:rsid w:val="00D22ED2"/>
    <w:rsid w:val="00D60391"/>
    <w:rsid w:val="00DE54CB"/>
    <w:rsid w:val="00EE2481"/>
    <w:rsid w:val="00FB7353"/>
    <w:rsid w:val="00FB79C9"/>
    <w:rsid w:val="00FF11BF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1A455-F623-42FF-B4A1-99023F31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4B3"/>
    <w:pPr>
      <w:spacing w:after="0" w:line="240" w:lineRule="auto"/>
    </w:pPr>
    <w:rPr>
      <w:rFonts w:ascii="Arial" w:eastAsia="Calibri" w:hAnsi="Arial" w:cs="Arial"/>
      <w:sz w:val="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Отдел Кадров</cp:lastModifiedBy>
  <cp:revision>3</cp:revision>
  <cp:lastPrinted>2018-12-14T10:02:00Z</cp:lastPrinted>
  <dcterms:created xsi:type="dcterms:W3CDTF">2018-12-14T10:03:00Z</dcterms:created>
  <dcterms:modified xsi:type="dcterms:W3CDTF">2019-09-26T02:02:00Z</dcterms:modified>
</cp:coreProperties>
</file>