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B2" w:rsidRPr="00C565AA" w:rsidRDefault="00B2195B" w:rsidP="00B01AB2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ПРОЕКТ</w:t>
      </w:r>
    </w:p>
    <w:p w:rsidR="00B01AB2" w:rsidRPr="00C565AA" w:rsidRDefault="00B01AB2" w:rsidP="00B01AB2">
      <w:pPr>
        <w:ind w:left="284" w:firstLine="283"/>
        <w:rPr>
          <w:rStyle w:val="2"/>
          <w:rFonts w:eastAsia="Arial Unicode MS"/>
        </w:rPr>
      </w:pPr>
    </w:p>
    <w:p w:rsidR="00B01AB2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Программа</w:t>
      </w:r>
    </w:p>
    <w:p w:rsidR="00B01AB2" w:rsidRPr="00C565AA" w:rsidRDefault="00B01AB2" w:rsidP="00B01AB2">
      <w:pPr>
        <w:pStyle w:val="ae"/>
        <w:jc w:val="center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профилактики рисков причинения вреда (ущерба) охраняемым законом ценностям на 2022 год в сфере муниципального </w:t>
      </w:r>
      <w:r w:rsidR="006A1536">
        <w:rPr>
          <w:rFonts w:ascii="Times New Roman" w:hAnsi="Times New Roman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</w:p>
    <w:p w:rsidR="00B01AB2" w:rsidRPr="00C565AA" w:rsidRDefault="00B01AB2" w:rsidP="00B01AB2">
      <w:pPr>
        <w:pStyle w:val="ae"/>
        <w:jc w:val="both"/>
        <w:rPr>
          <w:rFonts w:ascii="Times New Roman" w:hAnsi="Times New Roman"/>
          <w:sz w:val="28"/>
          <w:szCs w:val="28"/>
        </w:rPr>
      </w:pP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1. </w:t>
      </w:r>
      <w:proofErr w:type="gramStart"/>
      <w:r w:rsidRPr="00C565AA">
        <w:rPr>
          <w:rFonts w:ascii="Times New Roman" w:hAnsi="Times New Roman"/>
          <w:sz w:val="28"/>
          <w:szCs w:val="28"/>
        </w:rPr>
        <w:t xml:space="preserve">Настоящая программа профилактики нарушений обязательных требований, требований, установленных муниципальными правовыми актами (далее — Программа профилактики), разработана в соответствии с Федеральным законом от 31.07.2020 № 248-ФЗ «О государственном контроле (надзоре) и муниципальном контроле в Российской Федерации» и Постановлением Правительства Российской Федерации от 25.06.2021 № 990 </w:t>
      </w:r>
      <w:r>
        <w:rPr>
          <w:rFonts w:ascii="Times New Roman" w:hAnsi="Times New Roman"/>
          <w:sz w:val="28"/>
          <w:szCs w:val="28"/>
        </w:rPr>
        <w:t>«</w:t>
      </w:r>
      <w:r w:rsidRPr="00C565AA">
        <w:rPr>
          <w:rFonts w:ascii="Times New Roman" w:hAnsi="Times New Roman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hAnsi="Times New Roman"/>
          <w:sz w:val="28"/>
          <w:szCs w:val="28"/>
        </w:rPr>
        <w:t>а) охраняемым законом ценностям»</w:t>
      </w:r>
      <w:r w:rsidRPr="00C565AA">
        <w:rPr>
          <w:rFonts w:ascii="Times New Roman" w:hAnsi="Times New Roman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в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proofErr w:type="gramStart"/>
      <w:r w:rsidRPr="00C565AA">
        <w:rPr>
          <w:rFonts w:ascii="Times New Roman" w:hAnsi="Times New Roman"/>
          <w:bCs/>
          <w:color w:val="111111"/>
          <w:sz w:val="28"/>
          <w:szCs w:val="28"/>
        </w:rPr>
        <w:t>целях</w:t>
      </w:r>
      <w:proofErr w:type="gramEnd"/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снижения рисков п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 xml:space="preserve">ричинения ущерба земельному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фонду.</w:t>
      </w:r>
    </w:p>
    <w:p w:rsidR="00B01AB2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2. </w:t>
      </w:r>
      <w:r w:rsidRPr="00C565AA">
        <w:rPr>
          <w:rFonts w:ascii="Times New Roman" w:hAnsi="Times New Roman"/>
          <w:sz w:val="28"/>
          <w:szCs w:val="28"/>
        </w:rPr>
        <w:t xml:space="preserve">Муниципальный </w:t>
      </w:r>
      <w:r w:rsidR="006A1536">
        <w:rPr>
          <w:rFonts w:ascii="Times New Roman" w:hAnsi="Times New Roman"/>
          <w:sz w:val="28"/>
          <w:szCs w:val="28"/>
        </w:rPr>
        <w:t>земельный контроль</w:t>
      </w:r>
      <w:r w:rsidR="006A1536" w:rsidRPr="006A1536">
        <w:rPr>
          <w:rFonts w:ascii="Times New Roman" w:hAnsi="Times New Roman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 xml:space="preserve"> осуществляется в соответствии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 xml:space="preserve">: </w:t>
      </w:r>
    </w:p>
    <w:p w:rsidR="00B01AB2" w:rsidRPr="00C565AA" w:rsidRDefault="00BF3BE5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BF3BE5">
        <w:rPr>
          <w:rFonts w:ascii="Times New Roman" w:hAnsi="Times New Roman"/>
          <w:sz w:val="28"/>
          <w:szCs w:val="28"/>
        </w:rPr>
        <w:t xml:space="preserve">Земельным кодексом Российской Федерации; </w:t>
      </w:r>
      <w:r w:rsidR="00B01AB2" w:rsidRPr="00C565AA">
        <w:rPr>
          <w:rFonts w:ascii="Times New Roman" w:hAnsi="Times New Roman"/>
          <w:sz w:val="28"/>
          <w:szCs w:val="28"/>
        </w:rPr>
        <w:t xml:space="preserve"> 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</w:t>
      </w:r>
      <w:r>
        <w:rPr>
          <w:rFonts w:ascii="Times New Roman" w:hAnsi="Times New Roman"/>
          <w:sz w:val="28"/>
          <w:szCs w:val="28"/>
        </w:rPr>
        <w:t xml:space="preserve"> Российской Федерации»;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Решением 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Думы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района от 30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.06.2</w:t>
      </w:r>
      <w:r w:rsidR="00D577C3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021 № 70</w:t>
      </w:r>
      <w:r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  <w:r w:rsidRPr="00041DAB">
        <w:rPr>
          <w:rFonts w:ascii="Times New Roman" w:hAnsi="Times New Roman"/>
          <w:sz w:val="28"/>
          <w:szCs w:val="28"/>
        </w:rPr>
        <w:t xml:space="preserve">о муниципальном </w:t>
      </w:r>
      <w:r w:rsidR="006A1536" w:rsidRPr="006A1536">
        <w:rPr>
          <w:rFonts w:ascii="Times New Roman" w:hAnsi="Times New Roman"/>
          <w:sz w:val="28"/>
          <w:szCs w:val="28"/>
        </w:rPr>
        <w:t>земельном контроле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3. Целью программы является п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редупреждение нарушений,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4. Задачами программы являются: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1)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Укрепление системы профилактики нарушений обязательных требований путем активизации профилактической деятельности.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  <w:shd w:val="clear" w:color="auto" w:fill="EFEFEF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2)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Выявление причин, факторов и условий, способствующих нарушениям обязательных требований.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>
        <w:rPr>
          <w:rFonts w:ascii="Times New Roman" w:hAnsi="Times New Roman"/>
          <w:bCs/>
          <w:color w:val="111111"/>
          <w:sz w:val="28"/>
          <w:szCs w:val="28"/>
        </w:rPr>
        <w:t>3)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Повышение правосознания и правовой культуры руководителей юридических лиц и индивидуальных предпринимат</w:t>
      </w:r>
      <w:r>
        <w:rPr>
          <w:rFonts w:ascii="Times New Roman" w:hAnsi="Times New Roman"/>
          <w:bCs/>
          <w:color w:val="111111"/>
          <w:sz w:val="28"/>
          <w:szCs w:val="28"/>
        </w:rPr>
        <w:t>елей, граждан при осуществлении подконтрольной деятельности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>5. Программа профилактики разработана на 2022 год.</w:t>
      </w:r>
    </w:p>
    <w:p w:rsidR="00B01AB2" w:rsidRPr="00C565AA" w:rsidRDefault="00B01AB2" w:rsidP="00B01AB2">
      <w:pPr>
        <w:pStyle w:val="ae"/>
        <w:ind w:firstLine="660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6. Субъектами профилактических мероприятий при осуществлении муниципального </w:t>
      </w:r>
      <w:r w:rsidR="006A1536">
        <w:rPr>
          <w:rFonts w:ascii="Times New Roman" w:hAnsi="Times New Roman"/>
          <w:bCs/>
          <w:color w:val="111111"/>
          <w:sz w:val="28"/>
          <w:szCs w:val="28"/>
        </w:rPr>
        <w:t>земельного контроля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район»</w:t>
      </w:r>
      <w:r w:rsidRPr="00FF7FA4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являются юридические лица, индивидуальные предприниматели, граждане,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осуществляющие </w:t>
      </w:r>
      <w:r>
        <w:rPr>
          <w:rFonts w:ascii="Times New Roman" w:hAnsi="Times New Roman"/>
          <w:bCs/>
          <w:color w:val="111111"/>
          <w:sz w:val="28"/>
          <w:szCs w:val="28"/>
        </w:rPr>
        <w:lastRenderedPageBreak/>
        <w:t>подконтрольную деятельность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</w:t>
      </w:r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>в границах муниципального образования «</w:t>
      </w:r>
      <w:proofErr w:type="spellStart"/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>Колпашевский</w:t>
      </w:r>
      <w:proofErr w:type="spellEnd"/>
      <w:r w:rsidR="006A1536" w:rsidRPr="006A1536">
        <w:rPr>
          <w:rFonts w:ascii="Times New Roman" w:hAnsi="Times New Roman"/>
          <w:bCs/>
          <w:color w:val="111111"/>
          <w:sz w:val="28"/>
          <w:szCs w:val="28"/>
        </w:rPr>
        <w:t xml:space="preserve"> район»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bCs/>
          <w:color w:val="111111"/>
          <w:sz w:val="28"/>
          <w:szCs w:val="28"/>
        </w:rPr>
      </w:pP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7. В рамках профилактики предупреждения нарушений, установленных законодательством всех уровней, </w:t>
      </w:r>
      <w:r>
        <w:rPr>
          <w:rFonts w:ascii="Times New Roman" w:hAnsi="Times New Roman"/>
          <w:bCs/>
          <w:color w:val="111111"/>
          <w:sz w:val="28"/>
          <w:szCs w:val="28"/>
        </w:rPr>
        <w:t xml:space="preserve">Администрацией </w:t>
      </w:r>
      <w:proofErr w:type="spellStart"/>
      <w:r w:rsidR="00D577C3">
        <w:rPr>
          <w:rFonts w:ascii="Times New Roman" w:hAnsi="Times New Roman"/>
          <w:bCs/>
          <w:color w:val="111111"/>
          <w:sz w:val="28"/>
          <w:szCs w:val="28"/>
        </w:rPr>
        <w:t>Колпашевского</w:t>
      </w:r>
      <w:proofErr w:type="spellEnd"/>
      <w:r w:rsidR="00D577C3">
        <w:rPr>
          <w:rFonts w:ascii="Times New Roman" w:hAnsi="Times New Roman"/>
          <w:bCs/>
          <w:color w:val="111111"/>
          <w:sz w:val="28"/>
          <w:szCs w:val="28"/>
        </w:rPr>
        <w:t xml:space="preserve"> района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 xml:space="preserve"> осуществляется прием представителей юридических лиц, индивидуальных предпринимателей и граждан, а также проводятся консультации и даются пояснения по вопросам соблюдения </w:t>
      </w:r>
      <w:r>
        <w:rPr>
          <w:rFonts w:ascii="Times New Roman" w:hAnsi="Times New Roman"/>
          <w:bCs/>
          <w:color w:val="111111"/>
          <w:sz w:val="28"/>
          <w:szCs w:val="28"/>
        </w:rPr>
        <w:t>обязательных требований законодательства</w:t>
      </w:r>
      <w:r w:rsidRPr="00C565AA">
        <w:rPr>
          <w:rFonts w:ascii="Times New Roman" w:hAnsi="Times New Roman"/>
          <w:bCs/>
          <w:color w:val="111111"/>
          <w:sz w:val="28"/>
          <w:szCs w:val="28"/>
        </w:rPr>
        <w:t>.</w:t>
      </w:r>
    </w:p>
    <w:p w:rsidR="00B01AB2" w:rsidRPr="00C565AA" w:rsidRDefault="00B01AB2" w:rsidP="00B01AB2">
      <w:pPr>
        <w:pStyle w:val="ae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565AA">
        <w:rPr>
          <w:rFonts w:ascii="Times New Roman" w:hAnsi="Times New Roman"/>
          <w:sz w:val="28"/>
          <w:szCs w:val="28"/>
        </w:rPr>
        <w:t xml:space="preserve">8. Ожидаемый результат реализации программы: </w:t>
      </w:r>
      <w:r w:rsidRPr="00C565AA">
        <w:rPr>
          <w:rFonts w:ascii="Times New Roman" w:hAnsi="Times New Roman"/>
          <w:bCs/>
          <w:color w:val="000000"/>
          <w:sz w:val="28"/>
          <w:szCs w:val="28"/>
          <w:shd w:val="clear" w:color="auto" w:fill="EFEFEF"/>
        </w:rPr>
        <w:t>о</w:t>
      </w:r>
      <w:r w:rsidRPr="00C565AA">
        <w:rPr>
          <w:rFonts w:ascii="Times New Roman" w:hAnsi="Times New Roman"/>
          <w:color w:val="000000"/>
          <w:sz w:val="28"/>
          <w:szCs w:val="28"/>
        </w:rPr>
        <w:t>тсутствие нарушений, соблюдения подконтрольными субъектами обязательных требований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B01AB2" w:rsidRPr="00734EF1" w:rsidRDefault="00B01AB2" w:rsidP="00B01AB2">
      <w:pPr>
        <w:pStyle w:val="ae"/>
        <w:ind w:firstLine="708"/>
        <w:jc w:val="both"/>
        <w:rPr>
          <w:color w:val="000000"/>
        </w:rPr>
      </w:pPr>
    </w:p>
    <w:p w:rsidR="00B01AB2" w:rsidRPr="00C565AA" w:rsidRDefault="00B01AB2" w:rsidP="00B01AB2">
      <w:pPr>
        <w:jc w:val="right"/>
      </w:pPr>
    </w:p>
    <w:p w:rsidR="00B01AB2" w:rsidRDefault="00B01AB2" w:rsidP="00B01AB2">
      <w:pPr>
        <w:pStyle w:val="ae"/>
        <w:jc w:val="center"/>
        <w:rPr>
          <w:sz w:val="28"/>
          <w:szCs w:val="28"/>
        </w:rPr>
      </w:pPr>
      <w:r w:rsidRPr="00E343B6">
        <w:rPr>
          <w:rFonts w:ascii="Times New Roman" w:hAnsi="Times New Roman"/>
          <w:sz w:val="28"/>
          <w:szCs w:val="28"/>
        </w:rPr>
        <w:t>Перечень</w:t>
      </w:r>
      <w:r>
        <w:rPr>
          <w:rFonts w:ascii="Times New Roman" w:hAnsi="Times New Roman"/>
          <w:sz w:val="28"/>
          <w:szCs w:val="28"/>
        </w:rPr>
        <w:t xml:space="preserve"> профилактических мероприятий, </w:t>
      </w:r>
      <w:r w:rsidRPr="00E343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сроки (периодичность) их проведения</w:t>
      </w:r>
    </w:p>
    <w:p w:rsidR="00B01AB2" w:rsidRPr="00C565AA" w:rsidRDefault="00B01AB2" w:rsidP="00B01AB2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1956"/>
        <w:gridCol w:w="2126"/>
      </w:tblGrid>
      <w:tr w:rsidR="00B01AB2" w:rsidRPr="00FE3986" w:rsidTr="00BA4805">
        <w:trPr>
          <w:trHeight w:val="1337"/>
        </w:trPr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мероприятия профилактического мероприятия</w:t>
            </w: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Размещение на официальном сайте муниципального образования «</w:t>
            </w:r>
            <w:proofErr w:type="spellStart"/>
            <w:r w:rsidR="00D577C3">
              <w:rPr>
                <w:sz w:val="28"/>
                <w:szCs w:val="28"/>
              </w:rPr>
              <w:t>Колпашевский</w:t>
            </w:r>
            <w:proofErr w:type="spellEnd"/>
            <w:r w:rsidR="00D577C3">
              <w:rPr>
                <w:sz w:val="28"/>
                <w:szCs w:val="28"/>
              </w:rPr>
              <w:t xml:space="preserve"> район</w:t>
            </w:r>
            <w:r w:rsidRPr="00FE3986">
              <w:rPr>
                <w:sz w:val="28"/>
                <w:szCs w:val="28"/>
              </w:rPr>
              <w:t xml:space="preserve">» в сети «Интернет» перечня и текстов нормативных правовых актов, содержащих обязательные требования, оценка соблюдения которых является предметом муниципального </w:t>
            </w:r>
            <w:r w:rsidR="006A1536">
              <w:rPr>
                <w:sz w:val="28"/>
                <w:szCs w:val="28"/>
              </w:rPr>
              <w:t>земельного контроля</w:t>
            </w:r>
            <w:r w:rsidR="006A1536" w:rsidRPr="006A1536">
              <w:rPr>
                <w:sz w:val="28"/>
                <w:szCs w:val="28"/>
              </w:rPr>
              <w:t xml:space="preserve"> в границах муниципального образования «</w:t>
            </w:r>
            <w:proofErr w:type="spellStart"/>
            <w:r w:rsidR="006A1536" w:rsidRPr="006A1536">
              <w:rPr>
                <w:sz w:val="28"/>
                <w:szCs w:val="28"/>
              </w:rPr>
              <w:t>Колпашевский</w:t>
            </w:r>
            <w:proofErr w:type="spellEnd"/>
            <w:r w:rsidR="006A1536" w:rsidRPr="006A1536">
              <w:rPr>
                <w:sz w:val="28"/>
                <w:szCs w:val="28"/>
              </w:rPr>
              <w:t xml:space="preserve"> район»</w:t>
            </w:r>
            <w:r w:rsidRPr="00FE3986">
              <w:rPr>
                <w:sz w:val="28"/>
                <w:szCs w:val="28"/>
              </w:rPr>
              <w:t>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в течени</w:t>
            </w:r>
            <w:proofErr w:type="gramStart"/>
            <w:r w:rsidRPr="00FE3986">
              <w:rPr>
                <w:sz w:val="28"/>
                <w:szCs w:val="28"/>
              </w:rPr>
              <w:t>и</w:t>
            </w:r>
            <w:proofErr w:type="gramEnd"/>
            <w:r w:rsidRPr="00FE3986">
              <w:rPr>
                <w:sz w:val="28"/>
                <w:szCs w:val="28"/>
              </w:rPr>
              <w:t xml:space="preserve"> года 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</w:p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Консультирование подконтрольных субъектов по вопросам соблюдения </w:t>
            </w:r>
            <w:r>
              <w:rPr>
                <w:sz w:val="28"/>
                <w:szCs w:val="28"/>
              </w:rPr>
              <w:t xml:space="preserve">обязательных </w:t>
            </w:r>
            <w:r w:rsidRPr="00FE3986">
              <w:rPr>
                <w:sz w:val="28"/>
                <w:szCs w:val="28"/>
              </w:rPr>
              <w:t>требований законодательства.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постоянно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4678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FE3986">
              <w:rPr>
                <w:sz w:val="28"/>
                <w:szCs w:val="28"/>
              </w:rPr>
              <w:t>Информирование юридических лиц, индивидуальных предпринимателей</w:t>
            </w:r>
            <w:r>
              <w:rPr>
                <w:sz w:val="28"/>
                <w:szCs w:val="28"/>
              </w:rPr>
              <w:t>, граждан</w:t>
            </w:r>
            <w:r w:rsidRPr="00FE3986">
              <w:rPr>
                <w:sz w:val="28"/>
                <w:szCs w:val="28"/>
              </w:rPr>
              <w:t xml:space="preserve"> по вопросам соблюдения обязательных требований путем </w:t>
            </w:r>
            <w:r w:rsidRPr="00FE3986">
              <w:rPr>
                <w:sz w:val="28"/>
                <w:szCs w:val="28"/>
              </w:rPr>
              <w:lastRenderedPageBreak/>
              <w:t>проведения семинаров,  разъяснительной работы в средствах массовой информации, подготовки и распространения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 необходимых организационных мероприятий, направленных на внедрение и обеспечение соблюдения обязательных</w:t>
            </w:r>
            <w:proofErr w:type="gramEnd"/>
            <w:r w:rsidRPr="00FE3986">
              <w:rPr>
                <w:sz w:val="28"/>
                <w:szCs w:val="28"/>
              </w:rPr>
              <w:t xml:space="preserve"> требований.</w:t>
            </w:r>
          </w:p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 xml:space="preserve">постоянно по мере необходимости 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  <w:tr w:rsidR="00B01AB2" w:rsidRPr="00FE3986" w:rsidTr="00BA4805">
        <w:tc>
          <w:tcPr>
            <w:tcW w:w="704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4678" w:type="dxa"/>
          </w:tcPr>
          <w:p w:rsidR="00B01AB2" w:rsidRPr="00FE3986" w:rsidRDefault="00B01AB2" w:rsidP="00D577C3">
            <w:pPr>
              <w:pStyle w:val="ConsPlusNormal"/>
              <w:shd w:val="clear" w:color="auto" w:fill="FFFFFF"/>
              <w:ind w:hanging="108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E3986">
              <w:rPr>
                <w:rFonts w:ascii="Times New Roman" w:hAnsi="Times New Roman"/>
                <w:sz w:val="28"/>
                <w:szCs w:val="28"/>
              </w:rPr>
              <w:t xml:space="preserve">  Обобщение практики осуществления муниципального </w:t>
            </w:r>
            <w:r w:rsidR="006A1536">
              <w:rPr>
                <w:rFonts w:ascii="Times New Roman" w:hAnsi="Times New Roman"/>
                <w:sz w:val="28"/>
                <w:szCs w:val="28"/>
              </w:rPr>
              <w:t>земельного контроля</w:t>
            </w:r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в границах муниципального образования «</w:t>
            </w:r>
            <w:proofErr w:type="spellStart"/>
            <w:r w:rsidR="006A1536" w:rsidRPr="006A1536">
              <w:rPr>
                <w:rFonts w:ascii="Times New Roman" w:hAnsi="Times New Roman"/>
                <w:sz w:val="28"/>
                <w:szCs w:val="28"/>
              </w:rPr>
              <w:t>Колпашевский</w:t>
            </w:r>
            <w:proofErr w:type="spellEnd"/>
            <w:r w:rsidR="006A1536" w:rsidRPr="006A1536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  <w:r w:rsidRPr="00FE3986">
              <w:rPr>
                <w:rFonts w:ascii="Times New Roman" w:hAnsi="Times New Roman"/>
                <w:sz w:val="28"/>
                <w:szCs w:val="28"/>
              </w:rPr>
              <w:t>,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предпринимателями, гражданами в целях недопущения таких нарушений.</w:t>
            </w:r>
          </w:p>
        </w:tc>
        <w:tc>
          <w:tcPr>
            <w:tcW w:w="1956" w:type="dxa"/>
          </w:tcPr>
          <w:p w:rsidR="00B01AB2" w:rsidRPr="00FE3986" w:rsidRDefault="00B01AB2" w:rsidP="00BA4805">
            <w:pPr>
              <w:shd w:val="clear" w:color="auto" w:fill="FFFFFF"/>
              <w:contextualSpacing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126" w:type="dxa"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</w:p>
        </w:tc>
      </w:tr>
    </w:tbl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</w:pPr>
    </w:p>
    <w:p w:rsidR="00B01AB2" w:rsidRPr="00C565AA" w:rsidRDefault="00B01AB2" w:rsidP="00B01AB2">
      <w:pPr>
        <w:jc w:val="center"/>
        <w:rPr>
          <w:color w:val="000000"/>
          <w:sz w:val="28"/>
          <w:szCs w:val="28"/>
        </w:rPr>
      </w:pPr>
      <w:r w:rsidRPr="00C565AA">
        <w:rPr>
          <w:bCs/>
          <w:color w:val="000000"/>
          <w:sz w:val="28"/>
          <w:szCs w:val="28"/>
        </w:rPr>
        <w:t>Показатели результативности и эффек</w:t>
      </w:r>
      <w:r>
        <w:rPr>
          <w:bCs/>
          <w:color w:val="000000"/>
          <w:sz w:val="28"/>
          <w:szCs w:val="28"/>
        </w:rPr>
        <w:t>тивности программы профилактики</w:t>
      </w:r>
    </w:p>
    <w:p w:rsidR="00B01AB2" w:rsidRPr="00C565AA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Результатом реализации Программы является предупреждение нарушений обязательных требований, соблюдение которых оценивается при осуществлении муниципального контроля.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Эффективность Программы оценивается по отчетным показателям. Отчетные показатели отражаются в Программе на плановый период по итогам календарного года.</w:t>
      </w:r>
    </w:p>
    <w:p w:rsidR="00B01AB2" w:rsidRPr="00FE3986" w:rsidRDefault="00B01AB2" w:rsidP="00B01AB2">
      <w:pPr>
        <w:ind w:firstLine="709"/>
        <w:jc w:val="both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lastRenderedPageBreak/>
        <w:t>Программа считается эффективной в случае, если все мероприятия, запланированные на отчетный год, выполнены в полном объеме. Если реализация Программы не отвечает вышеуказанному критерию, уровень эффективности ее реализации признается неудовлетворительным.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p w:rsidR="00B01AB2" w:rsidRPr="00FE3986" w:rsidRDefault="00B01AB2" w:rsidP="00B01AB2">
      <w:pPr>
        <w:ind w:firstLine="709"/>
        <w:jc w:val="center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Отчетные показатели оценки эффективности Программы на 2022 год.</w:t>
      </w:r>
    </w:p>
    <w:p w:rsidR="00B01AB2" w:rsidRPr="00FE3986" w:rsidRDefault="00B01AB2" w:rsidP="00B01AB2">
      <w:pPr>
        <w:ind w:firstLine="709"/>
        <w:rPr>
          <w:color w:val="000000"/>
          <w:sz w:val="28"/>
          <w:szCs w:val="28"/>
        </w:rPr>
      </w:pPr>
      <w:r w:rsidRPr="00FE3986">
        <w:rPr>
          <w:color w:val="000000"/>
          <w:sz w:val="28"/>
          <w:szCs w:val="28"/>
        </w:rPr>
        <w:t> </w:t>
      </w:r>
    </w:p>
    <w:tbl>
      <w:tblPr>
        <w:tblW w:w="9668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77"/>
        <w:gridCol w:w="2059"/>
      </w:tblGrid>
      <w:tr w:rsidR="00B01AB2" w:rsidRPr="00FE3986" w:rsidTr="00BA4805">
        <w:trPr>
          <w:trHeight w:val="562"/>
        </w:trPr>
        <w:tc>
          <w:tcPr>
            <w:tcW w:w="7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 xml:space="preserve">№ </w:t>
            </w:r>
            <w:proofErr w:type="gramStart"/>
            <w:r w:rsidRPr="00FE3986">
              <w:rPr>
                <w:sz w:val="28"/>
                <w:szCs w:val="28"/>
              </w:rPr>
              <w:t>п</w:t>
            </w:r>
            <w:proofErr w:type="gramEnd"/>
            <w:r w:rsidRPr="00FE3986">
              <w:rPr>
                <w:sz w:val="28"/>
                <w:szCs w:val="28"/>
              </w:rPr>
              <w:t>/п</w:t>
            </w:r>
          </w:p>
        </w:tc>
        <w:tc>
          <w:tcPr>
            <w:tcW w:w="68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709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0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80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Значение показателя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577C3">
            <w:pPr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Наличие информации, обязательной к размещению, на официальном сайте муниципального образования «</w:t>
            </w:r>
            <w:proofErr w:type="spellStart"/>
            <w:r w:rsidR="00D577C3">
              <w:rPr>
                <w:sz w:val="28"/>
                <w:szCs w:val="28"/>
              </w:rPr>
              <w:t>Колпашевский</w:t>
            </w:r>
            <w:proofErr w:type="spellEnd"/>
            <w:r w:rsidR="00D577C3">
              <w:rPr>
                <w:sz w:val="28"/>
                <w:szCs w:val="28"/>
              </w:rPr>
              <w:t xml:space="preserve"> район</w:t>
            </w:r>
            <w:r w:rsidRPr="00FE3986">
              <w:rPr>
                <w:sz w:val="28"/>
                <w:szCs w:val="28"/>
              </w:rPr>
              <w:t>»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100%</w:t>
            </w:r>
          </w:p>
        </w:tc>
      </w:tr>
      <w:tr w:rsidR="00B01AB2" w:rsidRPr="00FE3986" w:rsidTr="00BA4805"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874F67" w:rsidRDefault="00B01AB2" w:rsidP="00BA48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8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D577C3">
            <w:pPr>
              <w:ind w:firstLine="9"/>
              <w:jc w:val="both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  <w:shd w:val="clear" w:color="auto" w:fill="FFFFFF"/>
              </w:rPr>
              <w:t>Информирование подконтрольных субъектов по вопросам соблюдения обязательных требований, в том числе посредством проведения разъяснительной работы в средствах массовой информации, на официальном сайте муниципального образования «</w:t>
            </w:r>
            <w:proofErr w:type="spellStart"/>
            <w:r w:rsidR="00D577C3">
              <w:rPr>
                <w:sz w:val="28"/>
                <w:szCs w:val="28"/>
                <w:shd w:val="clear" w:color="auto" w:fill="FFFFFF"/>
              </w:rPr>
              <w:t>Колпашевский</w:t>
            </w:r>
            <w:proofErr w:type="spellEnd"/>
            <w:r w:rsidR="00D577C3">
              <w:rPr>
                <w:sz w:val="28"/>
                <w:szCs w:val="28"/>
                <w:shd w:val="clear" w:color="auto" w:fill="FFFFFF"/>
              </w:rPr>
              <w:t xml:space="preserve"> район</w:t>
            </w:r>
            <w:r w:rsidRPr="00FE3986">
              <w:rPr>
                <w:sz w:val="28"/>
                <w:szCs w:val="28"/>
                <w:shd w:val="clear" w:color="auto" w:fill="FFFFFF"/>
              </w:rPr>
              <w:t>», а также проведения семинаров, конференций.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01AB2" w:rsidRPr="00FE3986" w:rsidRDefault="00B01AB2" w:rsidP="00BA4805">
            <w:pPr>
              <w:ind w:firstLine="5"/>
              <w:jc w:val="center"/>
              <w:rPr>
                <w:sz w:val="28"/>
                <w:szCs w:val="28"/>
              </w:rPr>
            </w:pPr>
            <w:r w:rsidRPr="00FE3986">
              <w:rPr>
                <w:sz w:val="28"/>
                <w:szCs w:val="28"/>
              </w:rPr>
              <w:t>По мере необходимости</w:t>
            </w:r>
          </w:p>
        </w:tc>
      </w:tr>
    </w:tbl>
    <w:p w:rsidR="00B01AB2" w:rsidRPr="00E9009D" w:rsidRDefault="00B01AB2" w:rsidP="00B01AB2">
      <w:pPr>
        <w:ind w:firstLine="709"/>
        <w:rPr>
          <w:color w:val="000000"/>
        </w:rPr>
      </w:pPr>
      <w:r w:rsidRPr="00E9009D">
        <w:rPr>
          <w:color w:val="000000"/>
        </w:rPr>
        <w:t> </w:t>
      </w:r>
    </w:p>
    <w:p w:rsidR="00B01AB2" w:rsidRPr="00005DDC" w:rsidRDefault="00B01AB2" w:rsidP="00B01AB2">
      <w:pPr>
        <w:jc w:val="both"/>
        <w:rPr>
          <w:sz w:val="26"/>
          <w:szCs w:val="26"/>
        </w:rPr>
      </w:pPr>
    </w:p>
    <w:p w:rsidR="00A71EEE" w:rsidRPr="00BF4F83" w:rsidRDefault="00A71EEE" w:rsidP="00BF6752">
      <w:pPr>
        <w:ind w:left="4248" w:firstLine="708"/>
        <w:jc w:val="right"/>
        <w:rPr>
          <w:sz w:val="28"/>
          <w:szCs w:val="28"/>
        </w:rPr>
      </w:pPr>
    </w:p>
    <w:sectPr w:rsidR="00A71EEE" w:rsidRPr="00BF4F83" w:rsidSect="006F05C9">
      <w:headerReference w:type="default" r:id="rId8"/>
      <w:pgSz w:w="11906" w:h="16838"/>
      <w:pgMar w:top="1134" w:right="851" w:bottom="1134" w:left="1701" w:header="993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35F" w:rsidRDefault="0008635F" w:rsidP="00786787">
      <w:r>
        <w:separator/>
      </w:r>
    </w:p>
  </w:endnote>
  <w:endnote w:type="continuationSeparator" w:id="0">
    <w:p w:rsidR="0008635F" w:rsidRDefault="0008635F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35F" w:rsidRDefault="0008635F" w:rsidP="00786787">
      <w:r>
        <w:separator/>
      </w:r>
    </w:p>
  </w:footnote>
  <w:footnote w:type="continuationSeparator" w:id="0">
    <w:p w:rsidR="0008635F" w:rsidRDefault="0008635F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3748980"/>
      <w:docPartObj>
        <w:docPartGallery w:val="Page Numbers (Top of Page)"/>
        <w:docPartUnique/>
      </w:docPartObj>
    </w:sdtPr>
    <w:sdtEndPr/>
    <w:sdtContent>
      <w:p w:rsidR="00C71B90" w:rsidRDefault="00C71B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95B">
          <w:rPr>
            <w:noProof/>
          </w:rPr>
          <w:t>4</w:t>
        </w:r>
        <w:r>
          <w:fldChar w:fldCharType="end"/>
        </w:r>
      </w:p>
    </w:sdtContent>
  </w:sdt>
  <w:p w:rsidR="00C71B90" w:rsidRDefault="00C71B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04320"/>
    <w:rsid w:val="00030E19"/>
    <w:rsid w:val="000358EB"/>
    <w:rsid w:val="000434A1"/>
    <w:rsid w:val="00043CB3"/>
    <w:rsid w:val="00045C52"/>
    <w:rsid w:val="00056E30"/>
    <w:rsid w:val="00057139"/>
    <w:rsid w:val="00067C5A"/>
    <w:rsid w:val="00077C2D"/>
    <w:rsid w:val="0008635F"/>
    <w:rsid w:val="00092106"/>
    <w:rsid w:val="000A7F05"/>
    <w:rsid w:val="000B106A"/>
    <w:rsid w:val="000B1A31"/>
    <w:rsid w:val="001243E2"/>
    <w:rsid w:val="001304EA"/>
    <w:rsid w:val="0013333F"/>
    <w:rsid w:val="00135633"/>
    <w:rsid w:val="00137C57"/>
    <w:rsid w:val="00145BB9"/>
    <w:rsid w:val="00154D86"/>
    <w:rsid w:val="00157016"/>
    <w:rsid w:val="00185D5D"/>
    <w:rsid w:val="001B3A2E"/>
    <w:rsid w:val="001B563A"/>
    <w:rsid w:val="001B7275"/>
    <w:rsid w:val="001C1CFE"/>
    <w:rsid w:val="001C4C6D"/>
    <w:rsid w:val="001E01F9"/>
    <w:rsid w:val="001F1A56"/>
    <w:rsid w:val="00205850"/>
    <w:rsid w:val="00213DE7"/>
    <w:rsid w:val="00221F8F"/>
    <w:rsid w:val="002379E4"/>
    <w:rsid w:val="0027172E"/>
    <w:rsid w:val="00277C24"/>
    <w:rsid w:val="00280F32"/>
    <w:rsid w:val="00281B19"/>
    <w:rsid w:val="00284ACA"/>
    <w:rsid w:val="00294158"/>
    <w:rsid w:val="002953DB"/>
    <w:rsid w:val="002A752E"/>
    <w:rsid w:val="002D3101"/>
    <w:rsid w:val="002F4C7B"/>
    <w:rsid w:val="00305E7F"/>
    <w:rsid w:val="003065D1"/>
    <w:rsid w:val="00335E26"/>
    <w:rsid w:val="00335ED0"/>
    <w:rsid w:val="003511D1"/>
    <w:rsid w:val="003529F3"/>
    <w:rsid w:val="0035596C"/>
    <w:rsid w:val="003847D4"/>
    <w:rsid w:val="0039512C"/>
    <w:rsid w:val="00396ECB"/>
    <w:rsid w:val="003A1709"/>
    <w:rsid w:val="003B4042"/>
    <w:rsid w:val="003B6668"/>
    <w:rsid w:val="003B76BC"/>
    <w:rsid w:val="003C32CD"/>
    <w:rsid w:val="003C5E63"/>
    <w:rsid w:val="003D3161"/>
    <w:rsid w:val="003D79B6"/>
    <w:rsid w:val="003E51BA"/>
    <w:rsid w:val="00424E5B"/>
    <w:rsid w:val="004250A4"/>
    <w:rsid w:val="00430527"/>
    <w:rsid w:val="00434BF6"/>
    <w:rsid w:val="00442EEB"/>
    <w:rsid w:val="00444D20"/>
    <w:rsid w:val="0044678D"/>
    <w:rsid w:val="00460114"/>
    <w:rsid w:val="00460298"/>
    <w:rsid w:val="00466782"/>
    <w:rsid w:val="00471418"/>
    <w:rsid w:val="004800B6"/>
    <w:rsid w:val="004C6EB6"/>
    <w:rsid w:val="004D572E"/>
    <w:rsid w:val="004E04F5"/>
    <w:rsid w:val="005001C6"/>
    <w:rsid w:val="00500963"/>
    <w:rsid w:val="00530CE1"/>
    <w:rsid w:val="00541ACE"/>
    <w:rsid w:val="005523D1"/>
    <w:rsid w:val="005A337B"/>
    <w:rsid w:val="005C5B49"/>
    <w:rsid w:val="005F64DA"/>
    <w:rsid w:val="005F7B75"/>
    <w:rsid w:val="00623A22"/>
    <w:rsid w:val="00626A43"/>
    <w:rsid w:val="00646D59"/>
    <w:rsid w:val="00661D03"/>
    <w:rsid w:val="0069430B"/>
    <w:rsid w:val="006A0294"/>
    <w:rsid w:val="006A1536"/>
    <w:rsid w:val="006A24AD"/>
    <w:rsid w:val="006C6E85"/>
    <w:rsid w:val="006F05C9"/>
    <w:rsid w:val="007023D2"/>
    <w:rsid w:val="0070284E"/>
    <w:rsid w:val="00702BB8"/>
    <w:rsid w:val="00723C2C"/>
    <w:rsid w:val="00731851"/>
    <w:rsid w:val="00733FDE"/>
    <w:rsid w:val="00773B27"/>
    <w:rsid w:val="00777D92"/>
    <w:rsid w:val="007815C8"/>
    <w:rsid w:val="007854D4"/>
    <w:rsid w:val="00786787"/>
    <w:rsid w:val="007B0115"/>
    <w:rsid w:val="007B6710"/>
    <w:rsid w:val="007E03B3"/>
    <w:rsid w:val="007E1691"/>
    <w:rsid w:val="007E3C86"/>
    <w:rsid w:val="007F014C"/>
    <w:rsid w:val="008107E7"/>
    <w:rsid w:val="00813EB6"/>
    <w:rsid w:val="00821783"/>
    <w:rsid w:val="0082520A"/>
    <w:rsid w:val="00832A22"/>
    <w:rsid w:val="00841815"/>
    <w:rsid w:val="00851D48"/>
    <w:rsid w:val="00863BCF"/>
    <w:rsid w:val="008644E3"/>
    <w:rsid w:val="00866064"/>
    <w:rsid w:val="00871A6E"/>
    <w:rsid w:val="0089183C"/>
    <w:rsid w:val="008A0F67"/>
    <w:rsid w:val="008A6CDD"/>
    <w:rsid w:val="008E4898"/>
    <w:rsid w:val="00912A1D"/>
    <w:rsid w:val="009150AA"/>
    <w:rsid w:val="00916443"/>
    <w:rsid w:val="00943F70"/>
    <w:rsid w:val="00945A0B"/>
    <w:rsid w:val="00947168"/>
    <w:rsid w:val="0095251A"/>
    <w:rsid w:val="009540C7"/>
    <w:rsid w:val="0097598F"/>
    <w:rsid w:val="00991500"/>
    <w:rsid w:val="009963C1"/>
    <w:rsid w:val="009A57B1"/>
    <w:rsid w:val="009A6B24"/>
    <w:rsid w:val="009D506B"/>
    <w:rsid w:val="009E512C"/>
    <w:rsid w:val="009E7938"/>
    <w:rsid w:val="009F3DAB"/>
    <w:rsid w:val="00A00C19"/>
    <w:rsid w:val="00A20615"/>
    <w:rsid w:val="00A346C4"/>
    <w:rsid w:val="00A40707"/>
    <w:rsid w:val="00A54776"/>
    <w:rsid w:val="00A71EEE"/>
    <w:rsid w:val="00A776D0"/>
    <w:rsid w:val="00A8118A"/>
    <w:rsid w:val="00A91376"/>
    <w:rsid w:val="00AA5475"/>
    <w:rsid w:val="00AB68BE"/>
    <w:rsid w:val="00AE1ACD"/>
    <w:rsid w:val="00AF5571"/>
    <w:rsid w:val="00B01AB2"/>
    <w:rsid w:val="00B2195B"/>
    <w:rsid w:val="00B267C3"/>
    <w:rsid w:val="00B63E6C"/>
    <w:rsid w:val="00B64AA7"/>
    <w:rsid w:val="00B66D9C"/>
    <w:rsid w:val="00B75BCB"/>
    <w:rsid w:val="00B9650D"/>
    <w:rsid w:val="00BA003E"/>
    <w:rsid w:val="00BB422E"/>
    <w:rsid w:val="00BC07E3"/>
    <w:rsid w:val="00BD06DA"/>
    <w:rsid w:val="00BF1752"/>
    <w:rsid w:val="00BF3BE5"/>
    <w:rsid w:val="00BF4DFA"/>
    <w:rsid w:val="00BF4F83"/>
    <w:rsid w:val="00BF6752"/>
    <w:rsid w:val="00C0051C"/>
    <w:rsid w:val="00C100FF"/>
    <w:rsid w:val="00C168B1"/>
    <w:rsid w:val="00C175FB"/>
    <w:rsid w:val="00C237D3"/>
    <w:rsid w:val="00C47889"/>
    <w:rsid w:val="00C6591C"/>
    <w:rsid w:val="00C71B90"/>
    <w:rsid w:val="00CB0FE5"/>
    <w:rsid w:val="00CC2A44"/>
    <w:rsid w:val="00D00E66"/>
    <w:rsid w:val="00D152A2"/>
    <w:rsid w:val="00D16D31"/>
    <w:rsid w:val="00D24293"/>
    <w:rsid w:val="00D37690"/>
    <w:rsid w:val="00D43313"/>
    <w:rsid w:val="00D43F01"/>
    <w:rsid w:val="00D46532"/>
    <w:rsid w:val="00D577C3"/>
    <w:rsid w:val="00D602E4"/>
    <w:rsid w:val="00D741C4"/>
    <w:rsid w:val="00D75CA9"/>
    <w:rsid w:val="00DA4BE5"/>
    <w:rsid w:val="00DA5B94"/>
    <w:rsid w:val="00DA70AC"/>
    <w:rsid w:val="00DB19CC"/>
    <w:rsid w:val="00DD3040"/>
    <w:rsid w:val="00DF5CDC"/>
    <w:rsid w:val="00E029CB"/>
    <w:rsid w:val="00E04232"/>
    <w:rsid w:val="00E24BC6"/>
    <w:rsid w:val="00E32D4C"/>
    <w:rsid w:val="00E355B7"/>
    <w:rsid w:val="00E563A8"/>
    <w:rsid w:val="00E91366"/>
    <w:rsid w:val="00E9451B"/>
    <w:rsid w:val="00EA50BE"/>
    <w:rsid w:val="00EA79D7"/>
    <w:rsid w:val="00EC05B4"/>
    <w:rsid w:val="00EC177B"/>
    <w:rsid w:val="00EE18FE"/>
    <w:rsid w:val="00EE5326"/>
    <w:rsid w:val="00EF02FF"/>
    <w:rsid w:val="00F11839"/>
    <w:rsid w:val="00F43374"/>
    <w:rsid w:val="00F616FD"/>
    <w:rsid w:val="00F86CBD"/>
    <w:rsid w:val="00F92775"/>
    <w:rsid w:val="00F96145"/>
    <w:rsid w:val="00FC27ED"/>
    <w:rsid w:val="00FC4597"/>
    <w:rsid w:val="00FC490F"/>
    <w:rsid w:val="00FC78D9"/>
    <w:rsid w:val="00FD4BFA"/>
    <w:rsid w:val="00FE35B1"/>
    <w:rsid w:val="00FF21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7C3"/>
    <w:pPr>
      <w:keepNext/>
      <w:jc w:val="center"/>
      <w:outlineLvl w:val="0"/>
    </w:pPr>
    <w:rPr>
      <w:b/>
      <w:sz w:val="3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basedOn w:val="a0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B267C3"/>
    <w:rPr>
      <w:rFonts w:ascii="Times New Roman" w:eastAsia="Times New Roman" w:hAnsi="Times New Roman" w:cs="Times New Roman"/>
      <w:b/>
      <w:sz w:val="32"/>
      <w:szCs w:val="20"/>
      <w:lang w:val="en-US" w:eastAsia="ru-RU"/>
    </w:rPr>
  </w:style>
  <w:style w:type="table" w:styleId="ab">
    <w:name w:val="Table Grid"/>
    <w:basedOn w:val="a1"/>
    <w:rsid w:val="00B267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qFormat/>
    <w:rsid w:val="00916443"/>
    <w:pPr>
      <w:jc w:val="both"/>
    </w:pPr>
    <w:rPr>
      <w:b/>
      <w:szCs w:val="20"/>
    </w:rPr>
  </w:style>
  <w:style w:type="character" w:styleId="ad">
    <w:name w:val="Strong"/>
    <w:basedOn w:val="a0"/>
    <w:uiPriority w:val="22"/>
    <w:qFormat/>
    <w:rsid w:val="00A346C4"/>
    <w:rPr>
      <w:b/>
      <w:bCs/>
    </w:rPr>
  </w:style>
  <w:style w:type="paragraph" w:styleId="ae">
    <w:name w:val="No Spacing"/>
    <w:qFormat/>
    <w:rsid w:val="00B01A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B0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01AB2"/>
    <w:rPr>
      <w:rFonts w:ascii="Calibri" w:eastAsia="Times New Roman" w:hAnsi="Calibri" w:cs="Times New Roman"/>
      <w:szCs w:val="20"/>
      <w:lang w:eastAsia="ru-RU"/>
    </w:rPr>
  </w:style>
  <w:style w:type="character" w:customStyle="1" w:styleId="2">
    <w:name w:val="Основной текст (2)"/>
    <w:rsid w:val="00B01A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857F4C-9005-41DA-BD78-9A7FA1A41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Чертищева Ксения Викторовна</cp:lastModifiedBy>
  <cp:revision>3</cp:revision>
  <cp:lastPrinted>2020-04-08T08:26:00Z</cp:lastPrinted>
  <dcterms:created xsi:type="dcterms:W3CDTF">2021-09-17T13:46:00Z</dcterms:created>
  <dcterms:modified xsi:type="dcterms:W3CDTF">2021-09-27T07:25:00Z</dcterms:modified>
</cp:coreProperties>
</file>