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4" w:rsidRDefault="006A4464" w:rsidP="006A4464">
      <w:pPr>
        <w:pStyle w:val="a3"/>
        <w:jc w:val="right"/>
        <w:rPr>
          <w:sz w:val="28"/>
          <w:szCs w:val="28"/>
        </w:rPr>
      </w:pPr>
    </w:p>
    <w:p w:rsidR="006A4464" w:rsidRPr="008464BD" w:rsidRDefault="006A4464" w:rsidP="006A4464">
      <w:pPr>
        <w:pStyle w:val="a3"/>
        <w:jc w:val="right"/>
        <w:rPr>
          <w:sz w:val="28"/>
          <w:szCs w:val="28"/>
        </w:rPr>
      </w:pPr>
    </w:p>
    <w:p w:rsidR="00146F9D" w:rsidRPr="00146F9D" w:rsidRDefault="00146F9D" w:rsidP="00146F9D">
      <w:pPr>
        <w:jc w:val="both"/>
        <w:rPr>
          <w:sz w:val="28"/>
          <w:szCs w:val="28"/>
        </w:rPr>
      </w:pPr>
      <w:r w:rsidRPr="00146F9D">
        <w:rPr>
          <w:sz w:val="28"/>
          <w:szCs w:val="28"/>
        </w:rPr>
        <w:t>Утверждаю</w:t>
      </w:r>
    </w:p>
    <w:p w:rsidR="00146F9D" w:rsidRPr="00146F9D" w:rsidRDefault="00146F9D" w:rsidP="00146F9D">
      <w:pPr>
        <w:jc w:val="both"/>
        <w:rPr>
          <w:sz w:val="28"/>
          <w:szCs w:val="28"/>
        </w:rPr>
      </w:pPr>
      <w:r w:rsidRPr="00146F9D">
        <w:rPr>
          <w:sz w:val="28"/>
          <w:szCs w:val="28"/>
        </w:rPr>
        <w:t>«___»__________ 2017 г.</w:t>
      </w:r>
    </w:p>
    <w:p w:rsidR="00146F9D" w:rsidRPr="00146F9D" w:rsidRDefault="00146F9D" w:rsidP="00146F9D">
      <w:pPr>
        <w:jc w:val="both"/>
        <w:rPr>
          <w:sz w:val="28"/>
          <w:szCs w:val="28"/>
        </w:rPr>
      </w:pPr>
      <w:r w:rsidRPr="00146F9D">
        <w:rPr>
          <w:sz w:val="28"/>
          <w:szCs w:val="28"/>
        </w:rPr>
        <w:t>__________________Т.Б.Бардакова</w:t>
      </w:r>
    </w:p>
    <w:p w:rsidR="00146F9D" w:rsidRPr="00146F9D" w:rsidRDefault="00146F9D" w:rsidP="00146F9D">
      <w:pPr>
        <w:jc w:val="both"/>
        <w:rPr>
          <w:sz w:val="28"/>
          <w:szCs w:val="28"/>
        </w:rPr>
      </w:pPr>
      <w:r w:rsidRPr="00146F9D">
        <w:rPr>
          <w:sz w:val="28"/>
          <w:szCs w:val="28"/>
        </w:rPr>
        <w:t>Начальник Управления по культуре,</w:t>
      </w:r>
    </w:p>
    <w:p w:rsidR="00146F9D" w:rsidRPr="00146F9D" w:rsidRDefault="00146F9D" w:rsidP="00146F9D">
      <w:pPr>
        <w:jc w:val="both"/>
        <w:rPr>
          <w:sz w:val="28"/>
          <w:szCs w:val="28"/>
        </w:rPr>
      </w:pPr>
      <w:r w:rsidRPr="00146F9D">
        <w:rPr>
          <w:sz w:val="28"/>
          <w:szCs w:val="28"/>
        </w:rPr>
        <w:t>спорту и молодежной политике</w:t>
      </w:r>
    </w:p>
    <w:p w:rsidR="006A4464" w:rsidRDefault="00146F9D" w:rsidP="00146F9D">
      <w:pPr>
        <w:jc w:val="both"/>
        <w:rPr>
          <w:sz w:val="28"/>
          <w:szCs w:val="28"/>
        </w:rPr>
      </w:pPr>
      <w:r w:rsidRPr="00146F9D">
        <w:rPr>
          <w:sz w:val="28"/>
          <w:szCs w:val="28"/>
        </w:rPr>
        <w:t>Администрации Колпашевского района</w:t>
      </w:r>
    </w:p>
    <w:p w:rsidR="00146F9D" w:rsidRDefault="00146F9D" w:rsidP="00146F9D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37A9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</w:p>
    <w:p w:rsidR="002D7700" w:rsidRDefault="002D7700" w:rsidP="002D7700">
      <w:pPr>
        <w:jc w:val="both"/>
        <w:rPr>
          <w:sz w:val="28"/>
          <w:szCs w:val="28"/>
          <w:u w:val="single"/>
        </w:rPr>
      </w:pPr>
      <w:r w:rsidRPr="002D7700">
        <w:rPr>
          <w:sz w:val="28"/>
          <w:szCs w:val="28"/>
          <w:u w:val="single"/>
        </w:rPr>
        <w:t>Поддержка социально-ориентированных некоммерческих организаций, не являющихс</w:t>
      </w:r>
      <w:r>
        <w:rPr>
          <w:sz w:val="28"/>
          <w:szCs w:val="28"/>
          <w:u w:val="single"/>
        </w:rPr>
        <w:t xml:space="preserve">я муниципальными учреждениями, </w:t>
      </w:r>
      <w:r w:rsidRPr="002D7700">
        <w:rPr>
          <w:sz w:val="28"/>
          <w:szCs w:val="28"/>
          <w:u w:val="single"/>
        </w:rPr>
        <w:t xml:space="preserve">в муниципальном образовании «Колпашевский район» на 2016 год </w:t>
      </w:r>
    </w:p>
    <w:p w:rsidR="006A4464" w:rsidRPr="002D7700" w:rsidRDefault="006A4464" w:rsidP="002D77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ВЦП</w:t>
      </w:r>
    </w:p>
    <w:p w:rsidR="006A4464" w:rsidRPr="00E37A9E" w:rsidRDefault="00E37A9E" w:rsidP="006A4464">
      <w:pPr>
        <w:jc w:val="both"/>
        <w:rPr>
          <w:sz w:val="28"/>
          <w:szCs w:val="28"/>
          <w:u w:val="single"/>
        </w:rPr>
      </w:pPr>
      <w:r w:rsidRPr="00E37A9E">
        <w:rPr>
          <w:sz w:val="28"/>
          <w:szCs w:val="28"/>
          <w:u w:val="single"/>
        </w:rPr>
        <w:t>Управле</w:t>
      </w:r>
      <w:r>
        <w:rPr>
          <w:sz w:val="28"/>
          <w:szCs w:val="28"/>
          <w:u w:val="single"/>
        </w:rPr>
        <w:t>ние по культуре, спорту и молодё</w:t>
      </w:r>
      <w:r w:rsidRPr="00E37A9E">
        <w:rPr>
          <w:sz w:val="28"/>
          <w:szCs w:val="28"/>
          <w:u w:val="single"/>
        </w:rPr>
        <w:t>жной политике</w:t>
      </w:r>
      <w:r>
        <w:rPr>
          <w:sz w:val="28"/>
          <w:szCs w:val="28"/>
          <w:u w:val="single"/>
        </w:rPr>
        <w:t xml:space="preserve">  Администрации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410"/>
        <w:gridCol w:w="974"/>
        <w:gridCol w:w="995"/>
        <w:gridCol w:w="995"/>
        <w:gridCol w:w="899"/>
        <w:gridCol w:w="725"/>
        <w:gridCol w:w="1197"/>
      </w:tblGrid>
      <w:tr w:rsidR="006A4464" w:rsidRPr="007F4891" w:rsidTr="00E37A9E">
        <w:tc>
          <w:tcPr>
            <w:tcW w:w="1515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45" w:type="dxa"/>
            <w:gridSpan w:val="3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995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995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 (</w:t>
            </w: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  <w:r w:rsidRPr="007F4891">
              <w:rPr>
                <w:sz w:val="20"/>
                <w:szCs w:val="20"/>
              </w:rPr>
              <w:t>)</w:t>
            </w:r>
          </w:p>
        </w:tc>
        <w:tc>
          <w:tcPr>
            <w:tcW w:w="1624" w:type="dxa"/>
            <w:gridSpan w:val="2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отклонение</w:t>
            </w:r>
          </w:p>
        </w:tc>
        <w:tc>
          <w:tcPr>
            <w:tcW w:w="1197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E37A9E">
        <w:tc>
          <w:tcPr>
            <w:tcW w:w="1515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0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7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95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proofErr w:type="spellStart"/>
            <w:r w:rsidRPr="007F4891">
              <w:rPr>
                <w:sz w:val="20"/>
                <w:szCs w:val="20"/>
              </w:rPr>
              <w:t>Тыс</w:t>
            </w:r>
            <w:proofErr w:type="gramStart"/>
            <w:r w:rsidRPr="007F4891">
              <w:rPr>
                <w:sz w:val="20"/>
                <w:szCs w:val="20"/>
              </w:rPr>
              <w:t>.р</w:t>
            </w:r>
            <w:proofErr w:type="gramEnd"/>
            <w:r w:rsidRPr="007F4891">
              <w:rPr>
                <w:sz w:val="20"/>
                <w:szCs w:val="20"/>
              </w:rPr>
              <w:t>уб</w:t>
            </w:r>
            <w:proofErr w:type="spellEnd"/>
          </w:p>
          <w:p w:rsidR="006A4464" w:rsidRPr="007F4891" w:rsidRDefault="006A4464" w:rsidP="009D686D">
            <w:pPr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(гр4-р5)</w:t>
            </w:r>
          </w:p>
        </w:tc>
        <w:tc>
          <w:tcPr>
            <w:tcW w:w="725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%, гр5/</w:t>
            </w:r>
            <w:proofErr w:type="spellStart"/>
            <w:r w:rsidRPr="007F4891">
              <w:rPr>
                <w:sz w:val="20"/>
                <w:szCs w:val="20"/>
              </w:rPr>
              <w:t>гр</w:t>
            </w:r>
            <w:proofErr w:type="spellEnd"/>
          </w:p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4*100</w:t>
            </w:r>
          </w:p>
        </w:tc>
        <w:tc>
          <w:tcPr>
            <w:tcW w:w="1197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</w:p>
        </w:tc>
      </w:tr>
      <w:tr w:rsidR="006A4464" w:rsidRPr="007F4891" w:rsidTr="00E37A9E">
        <w:tc>
          <w:tcPr>
            <w:tcW w:w="1515" w:type="dxa"/>
          </w:tcPr>
          <w:p w:rsidR="006A4464" w:rsidRPr="007F4891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Предоставление субсидии некоммерческим организациям, не являющимся муниципальным                                                                                                                                                                                        учреждениями</w:t>
            </w:r>
          </w:p>
        </w:tc>
        <w:tc>
          <w:tcPr>
            <w:tcW w:w="861" w:type="dxa"/>
          </w:tcPr>
          <w:p w:rsidR="006A4464" w:rsidRPr="007F4891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0113</w:t>
            </w:r>
          </w:p>
        </w:tc>
        <w:tc>
          <w:tcPr>
            <w:tcW w:w="1410" w:type="dxa"/>
          </w:tcPr>
          <w:p w:rsidR="006A4464" w:rsidRPr="007F4891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8200100000</w:t>
            </w:r>
          </w:p>
        </w:tc>
        <w:tc>
          <w:tcPr>
            <w:tcW w:w="974" w:type="dxa"/>
          </w:tcPr>
          <w:p w:rsidR="006A4464" w:rsidRPr="007F4891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630</w:t>
            </w:r>
          </w:p>
        </w:tc>
        <w:tc>
          <w:tcPr>
            <w:tcW w:w="995" w:type="dxa"/>
          </w:tcPr>
          <w:p w:rsidR="006A4464" w:rsidRPr="007F4891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1006,9</w:t>
            </w:r>
          </w:p>
        </w:tc>
        <w:tc>
          <w:tcPr>
            <w:tcW w:w="995" w:type="dxa"/>
          </w:tcPr>
          <w:p w:rsidR="006A4464" w:rsidRPr="007F4891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1006,9</w:t>
            </w:r>
          </w:p>
        </w:tc>
        <w:tc>
          <w:tcPr>
            <w:tcW w:w="899" w:type="dxa"/>
          </w:tcPr>
          <w:p w:rsidR="006A4464" w:rsidRPr="007F4891" w:rsidRDefault="002D7700" w:rsidP="002D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6A4464" w:rsidRPr="007F4891" w:rsidRDefault="002D7700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97" w:type="dxa"/>
          </w:tcPr>
          <w:p w:rsidR="006A4464" w:rsidRPr="007F4891" w:rsidRDefault="00621D24" w:rsidP="00621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4464" w:rsidRPr="007F4891" w:rsidTr="00E37A9E">
        <w:tc>
          <w:tcPr>
            <w:tcW w:w="1515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ВЦП</w:t>
            </w:r>
          </w:p>
        </w:tc>
        <w:tc>
          <w:tcPr>
            <w:tcW w:w="861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</w:tbl>
    <w:p w:rsidR="006A4464" w:rsidRDefault="006A4464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1536"/>
        <w:gridCol w:w="1508"/>
        <w:gridCol w:w="1508"/>
        <w:gridCol w:w="1544"/>
        <w:gridCol w:w="1514"/>
      </w:tblGrid>
      <w:tr w:rsidR="006A4464" w:rsidRPr="007F4891" w:rsidTr="008F0388">
        <w:trPr>
          <w:jc w:val="center"/>
        </w:trPr>
        <w:tc>
          <w:tcPr>
            <w:tcW w:w="1961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6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3016" w:type="dxa"/>
            <w:gridSpan w:val="2"/>
          </w:tcPr>
          <w:p w:rsidR="006A4464" w:rsidRPr="007F4891" w:rsidRDefault="006A4464" w:rsidP="00E37A9E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 xml:space="preserve">Значение показателя в </w:t>
            </w:r>
            <w:r w:rsidR="00E37A9E">
              <w:rPr>
                <w:sz w:val="20"/>
                <w:szCs w:val="20"/>
              </w:rPr>
              <w:t>2016</w:t>
            </w:r>
            <w:r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Отклонени</w:t>
            </w:r>
            <w:proofErr w:type="gramStart"/>
            <w:r w:rsidRPr="007F4891">
              <w:rPr>
                <w:sz w:val="20"/>
                <w:szCs w:val="20"/>
              </w:rPr>
              <w:t>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8F0388">
        <w:trPr>
          <w:jc w:val="center"/>
        </w:trPr>
        <w:tc>
          <w:tcPr>
            <w:tcW w:w="1961" w:type="dxa"/>
          </w:tcPr>
          <w:p w:rsidR="006A4464" w:rsidRPr="007F4891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 xml:space="preserve">1.Число социально-ориентированных некоммерческих организаций Колпашевского района, получивших поддержку из бюджета </w:t>
            </w:r>
            <w:r w:rsidRPr="002D7700">
              <w:rPr>
                <w:sz w:val="20"/>
                <w:szCs w:val="20"/>
              </w:rPr>
              <w:lastRenderedPageBreak/>
              <w:t>муниципального образования «Колпашевский район»</w:t>
            </w:r>
          </w:p>
        </w:tc>
        <w:tc>
          <w:tcPr>
            <w:tcW w:w="1536" w:type="dxa"/>
          </w:tcPr>
          <w:p w:rsidR="006A4464" w:rsidRPr="007F4891" w:rsidRDefault="002D7700" w:rsidP="002D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508" w:type="dxa"/>
          </w:tcPr>
          <w:p w:rsidR="006A4464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8" w:type="dxa"/>
          </w:tcPr>
          <w:p w:rsidR="006A4464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6A4464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14" w:type="dxa"/>
          </w:tcPr>
          <w:p w:rsidR="006A4464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700" w:rsidRPr="007F4891" w:rsidTr="008F0388">
        <w:trPr>
          <w:jc w:val="center"/>
        </w:trPr>
        <w:tc>
          <w:tcPr>
            <w:tcW w:w="1961" w:type="dxa"/>
          </w:tcPr>
          <w:p w:rsidR="002D7700" w:rsidRPr="002D7700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lastRenderedPageBreak/>
              <w:t>2.Проведение социально–ориентированными некоммерческими организациями социально – значимых мероприятий для целевых групп населения</w:t>
            </w:r>
          </w:p>
        </w:tc>
        <w:tc>
          <w:tcPr>
            <w:tcW w:w="1536" w:type="dxa"/>
          </w:tcPr>
          <w:p w:rsidR="002D7700" w:rsidRPr="007F4891" w:rsidRDefault="002D7700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08" w:type="dxa"/>
          </w:tcPr>
          <w:p w:rsidR="002D7700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</w:t>
            </w:r>
          </w:p>
        </w:tc>
        <w:tc>
          <w:tcPr>
            <w:tcW w:w="1508" w:type="dxa"/>
          </w:tcPr>
          <w:p w:rsidR="002D7700" w:rsidRPr="007F4891" w:rsidRDefault="00B17EAA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44" w:type="dxa"/>
          </w:tcPr>
          <w:p w:rsidR="002D7700" w:rsidRPr="007F4891" w:rsidRDefault="00B17EAA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14" w:type="dxa"/>
          </w:tcPr>
          <w:p w:rsidR="002D7700" w:rsidRPr="007F4891" w:rsidRDefault="00621D24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700" w:rsidRPr="007F4891" w:rsidTr="008F0388">
        <w:trPr>
          <w:jc w:val="center"/>
        </w:trPr>
        <w:tc>
          <w:tcPr>
            <w:tcW w:w="1961" w:type="dxa"/>
          </w:tcPr>
          <w:p w:rsidR="002D7700" w:rsidRPr="002D7700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3.Оказание консультационной помощи по вопросам социальной поддержки и защите законных прав граждан старшего поколения, инвалидов, участников военных конфликтов, оказание поддержки и вовлечение их в общественную жизнь</w:t>
            </w:r>
          </w:p>
        </w:tc>
        <w:tc>
          <w:tcPr>
            <w:tcW w:w="1536" w:type="dxa"/>
          </w:tcPr>
          <w:p w:rsidR="002D7700" w:rsidRPr="007F4891" w:rsidRDefault="002D7700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08" w:type="dxa"/>
          </w:tcPr>
          <w:p w:rsidR="002D7700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</w:t>
            </w:r>
          </w:p>
        </w:tc>
        <w:tc>
          <w:tcPr>
            <w:tcW w:w="1508" w:type="dxa"/>
          </w:tcPr>
          <w:p w:rsidR="002D7700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2D7700" w:rsidRPr="007F4891" w:rsidRDefault="00B17EAA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14" w:type="dxa"/>
          </w:tcPr>
          <w:p w:rsidR="002D7700" w:rsidRPr="007F4891" w:rsidRDefault="00621D24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700" w:rsidRPr="007F4891" w:rsidTr="008F0388">
        <w:trPr>
          <w:jc w:val="center"/>
        </w:trPr>
        <w:tc>
          <w:tcPr>
            <w:tcW w:w="1961" w:type="dxa"/>
          </w:tcPr>
          <w:p w:rsidR="002D7700" w:rsidRPr="002D7700" w:rsidRDefault="002D7700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D7700">
              <w:rPr>
                <w:sz w:val="20"/>
                <w:szCs w:val="20"/>
              </w:rPr>
              <w:t>Численность членов социально-ориентированных некоммерческих организаций</w:t>
            </w:r>
          </w:p>
        </w:tc>
        <w:tc>
          <w:tcPr>
            <w:tcW w:w="1536" w:type="dxa"/>
          </w:tcPr>
          <w:p w:rsidR="002D7700" w:rsidRPr="007F4891" w:rsidRDefault="002D7700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08" w:type="dxa"/>
          </w:tcPr>
          <w:p w:rsidR="002D7700" w:rsidRPr="007F4891" w:rsidRDefault="002D7700" w:rsidP="002D7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или сохранение</w:t>
            </w:r>
          </w:p>
        </w:tc>
        <w:tc>
          <w:tcPr>
            <w:tcW w:w="1508" w:type="dxa"/>
          </w:tcPr>
          <w:p w:rsidR="002D7700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</w:t>
            </w:r>
          </w:p>
        </w:tc>
        <w:tc>
          <w:tcPr>
            <w:tcW w:w="1544" w:type="dxa"/>
          </w:tcPr>
          <w:p w:rsidR="002D7700" w:rsidRPr="007F4891" w:rsidRDefault="00B17EAA" w:rsidP="00E37A9E">
            <w:pPr>
              <w:jc w:val="center"/>
              <w:rPr>
                <w:sz w:val="20"/>
                <w:szCs w:val="20"/>
              </w:rPr>
            </w:pPr>
            <w:r w:rsidRPr="00B17EAA">
              <w:rPr>
                <w:sz w:val="20"/>
                <w:szCs w:val="20"/>
              </w:rPr>
              <w:t>100%</w:t>
            </w:r>
          </w:p>
        </w:tc>
        <w:tc>
          <w:tcPr>
            <w:tcW w:w="1514" w:type="dxa"/>
          </w:tcPr>
          <w:p w:rsidR="002D7700" w:rsidRPr="007F4891" w:rsidRDefault="00621D24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700" w:rsidRPr="007F4891" w:rsidTr="008F0388">
        <w:trPr>
          <w:jc w:val="center"/>
        </w:trPr>
        <w:tc>
          <w:tcPr>
            <w:tcW w:w="1961" w:type="dxa"/>
          </w:tcPr>
          <w:p w:rsidR="002D7700" w:rsidRPr="002D7700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5.Участие членов социально-ориентированных некоммерческих организаций в спортивно-массовых, культурно-досуговых мероприятиях</w:t>
            </w:r>
          </w:p>
        </w:tc>
        <w:tc>
          <w:tcPr>
            <w:tcW w:w="1536" w:type="dxa"/>
          </w:tcPr>
          <w:p w:rsidR="002D7700" w:rsidRPr="007F4891" w:rsidRDefault="002D7700" w:rsidP="008F03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508" w:type="dxa"/>
          </w:tcPr>
          <w:p w:rsidR="002D7700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  <w:tc>
          <w:tcPr>
            <w:tcW w:w="1508" w:type="dxa"/>
          </w:tcPr>
          <w:p w:rsidR="002D7700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300</w:t>
            </w:r>
          </w:p>
        </w:tc>
        <w:tc>
          <w:tcPr>
            <w:tcW w:w="1544" w:type="dxa"/>
          </w:tcPr>
          <w:p w:rsidR="002D7700" w:rsidRPr="007F4891" w:rsidRDefault="00B17EAA" w:rsidP="00E37A9E">
            <w:pPr>
              <w:jc w:val="center"/>
              <w:rPr>
                <w:sz w:val="20"/>
                <w:szCs w:val="20"/>
              </w:rPr>
            </w:pPr>
            <w:r w:rsidRPr="00B17EAA">
              <w:rPr>
                <w:sz w:val="20"/>
                <w:szCs w:val="20"/>
              </w:rPr>
              <w:t>100%</w:t>
            </w:r>
          </w:p>
        </w:tc>
        <w:tc>
          <w:tcPr>
            <w:tcW w:w="1514" w:type="dxa"/>
          </w:tcPr>
          <w:p w:rsidR="002D7700" w:rsidRPr="007F4891" w:rsidRDefault="00621D24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700" w:rsidRPr="007F4891" w:rsidTr="008F0388">
        <w:trPr>
          <w:jc w:val="center"/>
        </w:trPr>
        <w:tc>
          <w:tcPr>
            <w:tcW w:w="1961" w:type="dxa"/>
          </w:tcPr>
          <w:p w:rsidR="002D7700" w:rsidRPr="002D7700" w:rsidRDefault="002D7700" w:rsidP="006022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D7700">
              <w:rPr>
                <w:sz w:val="20"/>
                <w:szCs w:val="20"/>
              </w:rPr>
              <w:t xml:space="preserve">Количество </w:t>
            </w:r>
            <w:r w:rsidR="006022ED">
              <w:rPr>
                <w:sz w:val="20"/>
                <w:szCs w:val="20"/>
              </w:rPr>
              <w:t>социально-ориентированных некоммерческих</w:t>
            </w:r>
            <w:bookmarkStart w:id="0" w:name="_GoBack"/>
            <w:bookmarkEnd w:id="0"/>
            <w:r w:rsidRPr="002D7700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536" w:type="dxa"/>
          </w:tcPr>
          <w:p w:rsidR="002D7700" w:rsidRPr="007F4891" w:rsidRDefault="002D7700" w:rsidP="008F0388">
            <w:pPr>
              <w:jc w:val="both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ед.</w:t>
            </w:r>
          </w:p>
        </w:tc>
        <w:tc>
          <w:tcPr>
            <w:tcW w:w="1508" w:type="dxa"/>
          </w:tcPr>
          <w:p w:rsidR="002D7700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 w:rsidRPr="002D7700">
              <w:rPr>
                <w:sz w:val="20"/>
                <w:szCs w:val="20"/>
              </w:rPr>
              <w:t>рост или сохранение</w:t>
            </w:r>
          </w:p>
        </w:tc>
        <w:tc>
          <w:tcPr>
            <w:tcW w:w="1508" w:type="dxa"/>
          </w:tcPr>
          <w:p w:rsidR="002D7700" w:rsidRPr="007F4891" w:rsidRDefault="002D7700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</w:t>
            </w:r>
          </w:p>
        </w:tc>
        <w:tc>
          <w:tcPr>
            <w:tcW w:w="1544" w:type="dxa"/>
          </w:tcPr>
          <w:p w:rsidR="002D7700" w:rsidRPr="007F4891" w:rsidRDefault="00B17EAA" w:rsidP="00E37A9E">
            <w:pPr>
              <w:jc w:val="center"/>
              <w:rPr>
                <w:sz w:val="20"/>
                <w:szCs w:val="20"/>
              </w:rPr>
            </w:pPr>
            <w:r w:rsidRPr="00B17EAA">
              <w:rPr>
                <w:sz w:val="20"/>
                <w:szCs w:val="20"/>
              </w:rPr>
              <w:t>100%</w:t>
            </w:r>
          </w:p>
        </w:tc>
        <w:tc>
          <w:tcPr>
            <w:tcW w:w="1514" w:type="dxa"/>
          </w:tcPr>
          <w:p w:rsidR="002D7700" w:rsidRPr="007F4891" w:rsidRDefault="00621D24" w:rsidP="00E37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22BC" w:rsidRDefault="00FB22BC"/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1123CB"/>
    <w:rsid w:val="00146F9D"/>
    <w:rsid w:val="002C4223"/>
    <w:rsid w:val="002D7700"/>
    <w:rsid w:val="003E799D"/>
    <w:rsid w:val="004B67BC"/>
    <w:rsid w:val="006022ED"/>
    <w:rsid w:val="00621D24"/>
    <w:rsid w:val="006A4464"/>
    <w:rsid w:val="00730842"/>
    <w:rsid w:val="009D686D"/>
    <w:rsid w:val="00B17EAA"/>
    <w:rsid w:val="00E37A9E"/>
    <w:rsid w:val="00F02B15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УКСМП6</cp:lastModifiedBy>
  <cp:revision>8</cp:revision>
  <cp:lastPrinted>2012-08-29T02:50:00Z</cp:lastPrinted>
  <dcterms:created xsi:type="dcterms:W3CDTF">2012-08-29T02:56:00Z</dcterms:created>
  <dcterms:modified xsi:type="dcterms:W3CDTF">2017-04-17T02:37:00Z</dcterms:modified>
</cp:coreProperties>
</file>